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70" w:rsidRDefault="006356BA" w:rsidP="00B17A70">
      <w:pPr>
        <w:tabs>
          <w:tab w:val="left" w:pos="3945"/>
        </w:tabs>
        <w:spacing w:after="0"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AC55DC" w:rsidRDefault="00B17A70" w:rsidP="00B17A70">
      <w:pPr>
        <w:tabs>
          <w:tab w:val="left" w:pos="3945"/>
        </w:tabs>
        <w:spacing w:after="0"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3260E4">
        <w:rPr>
          <w:rFonts w:ascii="Times New Roman" w:hAnsi="Times New Roman" w:cs="Times New Roman"/>
          <w:sz w:val="26"/>
          <w:szCs w:val="26"/>
        </w:rPr>
        <w:t>письму</w:t>
      </w:r>
      <w:r>
        <w:rPr>
          <w:rFonts w:ascii="Times New Roman" w:hAnsi="Times New Roman" w:cs="Times New Roman"/>
          <w:sz w:val="26"/>
          <w:szCs w:val="26"/>
        </w:rPr>
        <w:t xml:space="preserve"> Комитета </w:t>
      </w:r>
    </w:p>
    <w:p w:rsidR="00AC55DC" w:rsidRDefault="00B17A70" w:rsidP="00AC55DC">
      <w:pPr>
        <w:tabs>
          <w:tab w:val="left" w:pos="3945"/>
        </w:tabs>
        <w:spacing w:after="0"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делам образования </w:t>
      </w:r>
    </w:p>
    <w:p w:rsidR="00B17A70" w:rsidRDefault="00B17A70" w:rsidP="00AC55DC">
      <w:pPr>
        <w:tabs>
          <w:tab w:val="left" w:pos="3945"/>
        </w:tabs>
        <w:spacing w:after="0"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Челябинска </w:t>
      </w:r>
    </w:p>
    <w:p w:rsidR="00B17A70" w:rsidRDefault="00AC55DC" w:rsidP="00B17A70">
      <w:pPr>
        <w:tabs>
          <w:tab w:val="left" w:pos="3945"/>
        </w:tabs>
        <w:spacing w:after="0"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</w:t>
      </w:r>
    </w:p>
    <w:p w:rsidR="00B17A70" w:rsidRDefault="00B17A70" w:rsidP="00B17A70">
      <w:pPr>
        <w:tabs>
          <w:tab w:val="left" w:pos="3945"/>
        </w:tabs>
        <w:spacing w:after="0"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_________________________</w:t>
      </w:r>
    </w:p>
    <w:p w:rsidR="00FF2FD7" w:rsidRDefault="00FF2FD7" w:rsidP="00495AF5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6672" w:rsidRDefault="00B53725" w:rsidP="00495AF5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73212">
        <w:rPr>
          <w:rFonts w:ascii="Times New Roman" w:hAnsi="Times New Roman" w:cs="Times New Roman"/>
          <w:sz w:val="26"/>
          <w:szCs w:val="26"/>
        </w:rPr>
        <w:t xml:space="preserve">Концепция </w:t>
      </w:r>
    </w:p>
    <w:p w:rsidR="00B46094" w:rsidRDefault="00B46094" w:rsidP="00B46094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46094">
        <w:rPr>
          <w:rFonts w:ascii="Times New Roman" w:eastAsia="Malgun Gothic Semilight" w:hAnsi="Times New Roman" w:cs="Times New Roman"/>
          <w:sz w:val="26"/>
          <w:szCs w:val="26"/>
        </w:rPr>
        <w:t xml:space="preserve">Слета </w:t>
      </w:r>
      <w:r w:rsidRPr="00B46094">
        <w:rPr>
          <w:rFonts w:ascii="Times New Roman" w:hAnsi="Times New Roman" w:cs="Times New Roman"/>
          <w:sz w:val="26"/>
          <w:szCs w:val="26"/>
        </w:rPr>
        <w:t xml:space="preserve">«Я намечаю путь к открытию» </w:t>
      </w:r>
    </w:p>
    <w:p w:rsidR="00495AF5" w:rsidRPr="00B46094" w:rsidRDefault="00B46094" w:rsidP="00B46094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46094">
        <w:rPr>
          <w:rFonts w:ascii="Times New Roman" w:hAnsi="Times New Roman" w:cs="Times New Roman"/>
          <w:sz w:val="26"/>
          <w:szCs w:val="26"/>
        </w:rPr>
        <w:t>в рамках Установочной сессии челябинского научного общества учащихся</w:t>
      </w:r>
    </w:p>
    <w:p w:rsidR="00B46094" w:rsidRPr="00473212" w:rsidRDefault="00B46094" w:rsidP="00495AF5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781" w:type="dxa"/>
        <w:tblInd w:w="-34" w:type="dxa"/>
        <w:tblLook w:val="04A0"/>
      </w:tblPr>
      <w:tblGrid>
        <w:gridCol w:w="2716"/>
        <w:gridCol w:w="7065"/>
      </w:tblGrid>
      <w:tr w:rsidR="006C56A6" w:rsidRPr="00C23396" w:rsidTr="000D0FE3">
        <w:tc>
          <w:tcPr>
            <w:tcW w:w="2716" w:type="dxa"/>
          </w:tcPr>
          <w:p w:rsidR="006C56A6" w:rsidRPr="008B115C" w:rsidRDefault="00DB2664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Официальное название мероприятия</w:t>
            </w:r>
          </w:p>
        </w:tc>
        <w:tc>
          <w:tcPr>
            <w:tcW w:w="7065" w:type="dxa"/>
          </w:tcPr>
          <w:p w:rsidR="006C56A6" w:rsidRPr="008B115C" w:rsidRDefault="00526BC3" w:rsidP="00374BB7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eastAsia="Malgun Gothic Semilight" w:hAnsi="Times New Roman" w:cs="Times New Roman"/>
                <w:sz w:val="24"/>
                <w:szCs w:val="24"/>
              </w:rPr>
              <w:t xml:space="preserve">Слет </w:t>
            </w:r>
            <w:r w:rsidR="003B0265" w:rsidRPr="008B115C">
              <w:rPr>
                <w:rFonts w:ascii="Times New Roman" w:hAnsi="Times New Roman" w:cs="Times New Roman"/>
                <w:sz w:val="24"/>
                <w:szCs w:val="24"/>
              </w:rPr>
              <w:t>«Я намечаю путь к открытию»</w:t>
            </w:r>
            <w:r w:rsidR="00374BB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374BB7" w:rsidRPr="00374BB7">
              <w:rPr>
                <w:rFonts w:ascii="Times New Roman" w:hAnsi="Times New Roman" w:cs="Times New Roman"/>
                <w:sz w:val="24"/>
                <w:szCs w:val="24"/>
              </w:rPr>
              <w:t>Установочной сессии челябинского научного общества учащихся</w:t>
            </w:r>
            <w:r w:rsidR="00374BB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Слет</w:t>
            </w:r>
            <w:bookmarkStart w:id="0" w:name="_GoBack"/>
            <w:bookmarkEnd w:id="0"/>
            <w:r w:rsidR="00374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56A6" w:rsidRPr="00C23396" w:rsidTr="000D0FE3">
        <w:tc>
          <w:tcPr>
            <w:tcW w:w="2716" w:type="dxa"/>
          </w:tcPr>
          <w:p w:rsidR="006C56A6" w:rsidRPr="008B115C" w:rsidRDefault="009A0AA2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DB2664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065" w:type="dxa"/>
          </w:tcPr>
          <w:p w:rsidR="006C56A6" w:rsidRPr="008B115C" w:rsidRDefault="00273912" w:rsidP="00B777E1">
            <w:pPr>
              <w:pStyle w:val="a7"/>
              <w:jc w:val="both"/>
              <w:rPr>
                <w:rFonts w:ascii="Times New Roman" w:eastAsia="Malgun Gothic Semilight" w:hAnsi="Times New Roman" w:cs="Times New Roman"/>
              </w:rPr>
            </w:pPr>
            <w:r w:rsidRPr="008B115C">
              <w:rPr>
                <w:rFonts w:ascii="Times New Roman" w:eastAsia="Malgun Gothic Semilight" w:hAnsi="Times New Roman" w:cs="Times New Roman"/>
              </w:rPr>
              <w:t>11 октября</w:t>
            </w:r>
            <w:r w:rsidR="00F775E0" w:rsidRPr="008B115C">
              <w:rPr>
                <w:rFonts w:ascii="Times New Roman" w:eastAsia="Malgun Gothic Semilight" w:hAnsi="Times New Roman" w:cs="Times New Roman"/>
              </w:rPr>
              <w:t xml:space="preserve"> </w:t>
            </w:r>
            <w:r w:rsidRPr="008B115C">
              <w:rPr>
                <w:rFonts w:ascii="Times New Roman" w:eastAsia="Malgun Gothic Semilight" w:hAnsi="Times New Roman" w:cs="Times New Roman"/>
              </w:rPr>
              <w:t>2024</w:t>
            </w:r>
            <w:r w:rsidR="003B0265" w:rsidRPr="008B115C">
              <w:rPr>
                <w:rFonts w:ascii="Times New Roman" w:eastAsia="Malgun Gothic Semilight" w:hAnsi="Times New Roman" w:cs="Times New Roman"/>
              </w:rPr>
              <w:t xml:space="preserve"> года</w:t>
            </w:r>
          </w:p>
        </w:tc>
      </w:tr>
      <w:tr w:rsidR="003260E4" w:rsidRPr="00C23396" w:rsidTr="000D0FE3">
        <w:tc>
          <w:tcPr>
            <w:tcW w:w="2716" w:type="dxa"/>
          </w:tcPr>
          <w:p w:rsidR="003260E4" w:rsidRPr="008B115C" w:rsidRDefault="003260E4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7065" w:type="dxa"/>
          </w:tcPr>
          <w:p w:rsidR="003260E4" w:rsidRPr="008B115C" w:rsidRDefault="003260E4" w:rsidP="00B777E1">
            <w:pPr>
              <w:pStyle w:val="a7"/>
              <w:jc w:val="both"/>
              <w:rPr>
                <w:rFonts w:ascii="Times New Roman" w:eastAsia="Malgun Gothic Semilight" w:hAnsi="Times New Roman" w:cs="Times New Roman"/>
              </w:rPr>
            </w:pPr>
            <w:r w:rsidRPr="008B115C">
              <w:rPr>
                <w:rFonts w:ascii="Times New Roman" w:eastAsia="Malgun Gothic Semilight" w:hAnsi="Times New Roman" w:cs="Times New Roman"/>
              </w:rPr>
              <w:t>14:00 – 17:00</w:t>
            </w:r>
          </w:p>
        </w:tc>
      </w:tr>
      <w:tr w:rsidR="007D0AEE" w:rsidRPr="00C23396" w:rsidTr="000D0FE3">
        <w:tc>
          <w:tcPr>
            <w:tcW w:w="2716" w:type="dxa"/>
          </w:tcPr>
          <w:p w:rsidR="007D0AEE" w:rsidRPr="008B115C" w:rsidRDefault="007B796C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65" w:type="dxa"/>
          </w:tcPr>
          <w:p w:rsidR="007D0AEE" w:rsidRPr="008B115C" w:rsidRDefault="007D0AEE" w:rsidP="00B777E1">
            <w:pPr>
              <w:jc w:val="both"/>
              <w:rPr>
                <w:rFonts w:ascii="Times New Roman" w:eastAsia="Malgun Gothic Semilight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«Дворец пионеров и школьников им. Н.К. Крупской г. Челябинска», </w:t>
            </w:r>
            <w:r w:rsidR="007B796C" w:rsidRPr="008B115C">
              <w:rPr>
                <w:rFonts w:ascii="Times New Roman" w:hAnsi="Times New Roman" w:cs="Times New Roman"/>
                <w:sz w:val="24"/>
                <w:szCs w:val="24"/>
              </w:rPr>
              <w:t>Свердловский проспект, 59, театральный и административный корпус</w:t>
            </w:r>
          </w:p>
        </w:tc>
      </w:tr>
      <w:tr w:rsidR="006C56A6" w:rsidRPr="00C23396" w:rsidTr="000D0FE3">
        <w:tc>
          <w:tcPr>
            <w:tcW w:w="2716" w:type="dxa"/>
          </w:tcPr>
          <w:p w:rsidR="006C56A6" w:rsidRPr="008B115C" w:rsidRDefault="006C56A6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Цели и задачи проведения мероприятия</w:t>
            </w:r>
          </w:p>
        </w:tc>
        <w:tc>
          <w:tcPr>
            <w:tcW w:w="7065" w:type="dxa"/>
          </w:tcPr>
          <w:p w:rsidR="005E7677" w:rsidRPr="008B115C" w:rsidRDefault="005E7677" w:rsidP="00B777E1">
            <w:pPr>
              <w:pStyle w:val="a7"/>
              <w:jc w:val="both"/>
              <w:rPr>
                <w:rFonts w:ascii="Times New Roman" w:eastAsia="Malgun Gothic Semilight" w:hAnsi="Times New Roman" w:cs="Times New Roman"/>
              </w:rPr>
            </w:pPr>
            <w:r w:rsidRPr="008B115C">
              <w:rPr>
                <w:rFonts w:ascii="Times New Roman" w:eastAsia="Malgun Gothic Semilight" w:hAnsi="Times New Roman" w:cs="Times New Roman"/>
              </w:rPr>
              <w:t>Цель: формирование научной грамотности у обучающихся через привлечение их в исследовательскую и проектную деятельность</w:t>
            </w:r>
            <w:r w:rsidR="003B0265" w:rsidRPr="008B115C">
              <w:rPr>
                <w:rFonts w:ascii="Times New Roman" w:eastAsia="Malgun Gothic Semilight" w:hAnsi="Times New Roman" w:cs="Times New Roman"/>
              </w:rPr>
              <w:t xml:space="preserve"> в рамках разновозрастных профессиональных сообщест</w:t>
            </w:r>
            <w:r w:rsidR="00871A23" w:rsidRPr="008B115C">
              <w:rPr>
                <w:rFonts w:ascii="Times New Roman" w:eastAsia="Malgun Gothic Semilight" w:hAnsi="Times New Roman" w:cs="Times New Roman"/>
              </w:rPr>
              <w:t>в.</w:t>
            </w:r>
          </w:p>
          <w:p w:rsidR="005E7677" w:rsidRPr="008B115C" w:rsidRDefault="005E7677" w:rsidP="00B777E1">
            <w:pPr>
              <w:pStyle w:val="a7"/>
              <w:jc w:val="both"/>
              <w:rPr>
                <w:rFonts w:ascii="Times New Roman" w:eastAsia="Malgun Gothic Semilight" w:hAnsi="Times New Roman" w:cs="Times New Roman"/>
              </w:rPr>
            </w:pPr>
            <w:r w:rsidRPr="008B115C">
              <w:rPr>
                <w:rFonts w:ascii="Times New Roman" w:eastAsia="Malgun Gothic Semilight" w:hAnsi="Times New Roman" w:cs="Times New Roman"/>
              </w:rPr>
              <w:t>Задачи:</w:t>
            </w:r>
          </w:p>
          <w:p w:rsidR="0092777B" w:rsidRPr="008B115C" w:rsidRDefault="0092777B" w:rsidP="00B777E1">
            <w:pPr>
              <w:pStyle w:val="a7"/>
              <w:jc w:val="both"/>
              <w:rPr>
                <w:rFonts w:ascii="Times New Roman" w:eastAsia="Malgun Gothic Semilight" w:hAnsi="Times New Roman" w:cs="Times New Roman"/>
              </w:rPr>
            </w:pPr>
            <w:r w:rsidRPr="008B115C">
              <w:rPr>
                <w:rFonts w:ascii="Times New Roman" w:eastAsia="Malgun Gothic Semilight" w:hAnsi="Times New Roman" w:cs="Times New Roman"/>
              </w:rPr>
              <w:t>- попу</w:t>
            </w:r>
            <w:r w:rsidR="00273912" w:rsidRPr="008B115C">
              <w:rPr>
                <w:rFonts w:ascii="Times New Roman" w:eastAsia="Malgun Gothic Semilight" w:hAnsi="Times New Roman" w:cs="Times New Roman"/>
              </w:rPr>
              <w:t>ляризация науки среди учащихся 6</w:t>
            </w:r>
            <w:r w:rsidR="00EB6672">
              <w:rPr>
                <w:rFonts w:ascii="Times New Roman" w:eastAsia="Malgun Gothic Semilight" w:hAnsi="Times New Roman" w:cs="Times New Roman"/>
              </w:rPr>
              <w:t xml:space="preserve"> </w:t>
            </w:r>
            <w:r w:rsidR="00273912" w:rsidRPr="008B115C">
              <w:rPr>
                <w:rFonts w:ascii="Times New Roman" w:eastAsia="Malgun Gothic Semilight" w:hAnsi="Times New Roman" w:cs="Times New Roman"/>
              </w:rPr>
              <w:t>–</w:t>
            </w:r>
            <w:r w:rsidR="00EB6672">
              <w:rPr>
                <w:rFonts w:ascii="Times New Roman" w:eastAsia="Malgun Gothic Semilight" w:hAnsi="Times New Roman" w:cs="Times New Roman"/>
              </w:rPr>
              <w:t xml:space="preserve"> </w:t>
            </w:r>
            <w:r w:rsidR="00273912" w:rsidRPr="008B115C">
              <w:rPr>
                <w:rFonts w:ascii="Times New Roman" w:eastAsia="Malgun Gothic Semilight" w:hAnsi="Times New Roman" w:cs="Times New Roman"/>
              </w:rPr>
              <w:t>11</w:t>
            </w:r>
            <w:r w:rsidRPr="008B115C">
              <w:rPr>
                <w:rFonts w:ascii="Times New Roman" w:eastAsia="Malgun Gothic Semilight" w:hAnsi="Times New Roman" w:cs="Times New Roman"/>
              </w:rPr>
              <w:t>-х классов через вовлечение их в научную исследовательскую и проектную деятельность;</w:t>
            </w:r>
          </w:p>
          <w:p w:rsidR="0092777B" w:rsidRPr="008B115C" w:rsidRDefault="0092777B" w:rsidP="00B777E1">
            <w:pPr>
              <w:pStyle w:val="a7"/>
              <w:jc w:val="both"/>
              <w:rPr>
                <w:rFonts w:ascii="Times New Roman" w:eastAsia="Malgun Gothic Semilight" w:hAnsi="Times New Roman" w:cs="Times New Roman"/>
              </w:rPr>
            </w:pPr>
            <w:r w:rsidRPr="008B115C">
              <w:rPr>
                <w:rFonts w:ascii="Times New Roman" w:eastAsia="Malgun Gothic Semilight" w:hAnsi="Times New Roman" w:cs="Times New Roman"/>
              </w:rPr>
              <w:t xml:space="preserve">- создание условий для предъявления результатов исследовательской и проектной деятельности учащихся </w:t>
            </w:r>
            <w:r w:rsidR="00EB6672">
              <w:rPr>
                <w:rFonts w:ascii="Times New Roman" w:eastAsia="Malgun Gothic Semilight" w:hAnsi="Times New Roman" w:cs="Times New Roman"/>
              </w:rPr>
              <w:t xml:space="preserve">6 </w:t>
            </w:r>
            <w:r w:rsidR="00273912" w:rsidRPr="008B115C">
              <w:rPr>
                <w:rFonts w:ascii="Times New Roman" w:eastAsia="Malgun Gothic Semilight" w:hAnsi="Times New Roman" w:cs="Times New Roman"/>
              </w:rPr>
              <w:t>–</w:t>
            </w:r>
            <w:r w:rsidR="00EB6672">
              <w:rPr>
                <w:rFonts w:ascii="Times New Roman" w:eastAsia="Malgun Gothic Semilight" w:hAnsi="Times New Roman" w:cs="Times New Roman"/>
              </w:rPr>
              <w:t xml:space="preserve"> </w:t>
            </w:r>
            <w:r w:rsidR="00273912" w:rsidRPr="008B115C">
              <w:rPr>
                <w:rFonts w:ascii="Times New Roman" w:eastAsia="Malgun Gothic Semilight" w:hAnsi="Times New Roman" w:cs="Times New Roman"/>
              </w:rPr>
              <w:t>11</w:t>
            </w:r>
            <w:r w:rsidR="00633E0B" w:rsidRPr="008B115C">
              <w:rPr>
                <w:rFonts w:ascii="Times New Roman" w:eastAsia="Malgun Gothic Semilight" w:hAnsi="Times New Roman" w:cs="Times New Roman"/>
              </w:rPr>
              <w:t xml:space="preserve">-х </w:t>
            </w:r>
            <w:r w:rsidRPr="008B115C">
              <w:rPr>
                <w:rFonts w:ascii="Times New Roman" w:eastAsia="Malgun Gothic Semilight" w:hAnsi="Times New Roman" w:cs="Times New Roman"/>
              </w:rPr>
              <w:t>классов;</w:t>
            </w:r>
          </w:p>
          <w:p w:rsidR="0092777B" w:rsidRPr="008B115C" w:rsidRDefault="0092777B" w:rsidP="00B777E1">
            <w:pPr>
              <w:pStyle w:val="a7"/>
              <w:jc w:val="both"/>
              <w:rPr>
                <w:rFonts w:ascii="Times New Roman" w:eastAsia="Malgun Gothic Semilight" w:hAnsi="Times New Roman" w:cs="Times New Roman"/>
              </w:rPr>
            </w:pPr>
            <w:r w:rsidRPr="008B115C">
              <w:rPr>
                <w:rFonts w:ascii="Times New Roman" w:eastAsia="Malgun Gothic Semilight" w:hAnsi="Times New Roman" w:cs="Times New Roman"/>
              </w:rPr>
              <w:t xml:space="preserve">- популяризация волонтерства через вовлечение обучающихся </w:t>
            </w:r>
            <w:r w:rsidR="00EB6672">
              <w:rPr>
                <w:rFonts w:ascii="Times New Roman" w:eastAsia="Malgun Gothic Semilight" w:hAnsi="Times New Roman" w:cs="Times New Roman"/>
              </w:rPr>
              <w:t xml:space="preserve">9 </w:t>
            </w:r>
            <w:r w:rsidR="00633E0B" w:rsidRPr="008B115C">
              <w:rPr>
                <w:rFonts w:ascii="Times New Roman" w:eastAsia="Malgun Gothic Semilight" w:hAnsi="Times New Roman" w:cs="Times New Roman"/>
              </w:rPr>
              <w:t>–</w:t>
            </w:r>
            <w:r w:rsidR="00EB6672">
              <w:rPr>
                <w:rFonts w:ascii="Times New Roman" w:eastAsia="Malgun Gothic Semilight" w:hAnsi="Times New Roman" w:cs="Times New Roman"/>
              </w:rPr>
              <w:t xml:space="preserve"> </w:t>
            </w:r>
            <w:r w:rsidR="00633E0B" w:rsidRPr="008B115C">
              <w:rPr>
                <w:rFonts w:ascii="Times New Roman" w:eastAsia="Malgun Gothic Semilight" w:hAnsi="Times New Roman" w:cs="Times New Roman"/>
              </w:rPr>
              <w:t>11-х</w:t>
            </w:r>
            <w:r w:rsidRPr="008B115C">
              <w:rPr>
                <w:rFonts w:ascii="Times New Roman" w:eastAsia="Malgun Gothic Semilight" w:hAnsi="Times New Roman" w:cs="Times New Roman"/>
              </w:rPr>
              <w:t xml:space="preserve"> классов и студентов вузов в научное </w:t>
            </w:r>
            <w:proofErr w:type="spellStart"/>
            <w:r w:rsidRPr="008B115C">
              <w:rPr>
                <w:rFonts w:ascii="Times New Roman" w:eastAsia="Malgun Gothic Semilight" w:hAnsi="Times New Roman" w:cs="Times New Roman"/>
              </w:rPr>
              <w:t>волонтерство</w:t>
            </w:r>
            <w:proofErr w:type="spellEnd"/>
            <w:r w:rsidRPr="008B115C">
              <w:rPr>
                <w:rFonts w:ascii="Times New Roman" w:eastAsia="Malgun Gothic Semilight" w:hAnsi="Times New Roman" w:cs="Times New Roman"/>
              </w:rPr>
              <w:t>;</w:t>
            </w:r>
          </w:p>
          <w:p w:rsidR="00F775E0" w:rsidRPr="008B115C" w:rsidRDefault="0092777B" w:rsidP="00B777E1">
            <w:pPr>
              <w:pStyle w:val="a7"/>
              <w:jc w:val="both"/>
              <w:rPr>
                <w:rFonts w:ascii="Times New Roman" w:eastAsia="Malgun Gothic Semilight" w:hAnsi="Times New Roman" w:cs="Times New Roman"/>
              </w:rPr>
            </w:pPr>
            <w:r w:rsidRPr="008B115C">
              <w:rPr>
                <w:rFonts w:ascii="Times New Roman" w:eastAsia="Malgun Gothic Semilight" w:hAnsi="Times New Roman" w:cs="Times New Roman"/>
              </w:rPr>
              <w:t>- создание единого пространства общения и обмена опытом для учителей-предметников общеобразовательных организаций, специалистов дополнительного образования Челябинской</w:t>
            </w:r>
            <w:r w:rsidR="00C91359" w:rsidRPr="008B115C">
              <w:rPr>
                <w:rFonts w:ascii="Times New Roman" w:eastAsia="Malgun Gothic Semilight" w:hAnsi="Times New Roman" w:cs="Times New Roman"/>
              </w:rPr>
              <w:t xml:space="preserve"> области, преподавателей в</w:t>
            </w:r>
            <w:r w:rsidR="007E18A4" w:rsidRPr="008B115C">
              <w:rPr>
                <w:rFonts w:ascii="Times New Roman" w:eastAsia="Malgun Gothic Semilight" w:hAnsi="Times New Roman" w:cs="Times New Roman"/>
              </w:rPr>
              <w:t>узов и родительской общественности</w:t>
            </w:r>
          </w:p>
        </w:tc>
      </w:tr>
      <w:tr w:rsidR="006C56A6" w:rsidRPr="00C23396" w:rsidTr="000D0FE3">
        <w:tc>
          <w:tcPr>
            <w:tcW w:w="2716" w:type="dxa"/>
          </w:tcPr>
          <w:p w:rsidR="006C56A6" w:rsidRPr="008B115C" w:rsidRDefault="006C56A6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Описание целевой аудитории мероприятия</w:t>
            </w:r>
          </w:p>
        </w:tc>
        <w:tc>
          <w:tcPr>
            <w:tcW w:w="7065" w:type="dxa"/>
          </w:tcPr>
          <w:p w:rsidR="00901F2C" w:rsidRPr="008B115C" w:rsidRDefault="00F775E0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Обучающиес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>я 6</w:t>
            </w:r>
            <w:r w:rsidR="00273912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="0092777B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образовательных организаций города 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Челябинска</w:t>
            </w:r>
            <w:r w:rsidR="0092777B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F2C" w:rsidRPr="008B115C">
              <w:rPr>
                <w:rFonts w:ascii="Times New Roman" w:hAnsi="Times New Roman" w:cs="Times New Roman"/>
                <w:sz w:val="24"/>
                <w:szCs w:val="24"/>
              </w:rPr>
              <w:t>и Челябинской области в очном формате</w:t>
            </w:r>
            <w:r w:rsidR="00C91359" w:rsidRPr="008B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F2C" w:rsidRPr="008B115C" w:rsidRDefault="00273912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Обучающиеся 9</w:t>
            </w:r>
            <w:r w:rsidR="00901F2C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  <w:r w:rsidR="00901F2C" w:rsidRPr="008B115C">
              <w:rPr>
                <w:rFonts w:ascii="Times New Roman" w:hAnsi="Times New Roman" w:cs="Times New Roman"/>
                <w:sz w:val="24"/>
                <w:szCs w:val="24"/>
              </w:rPr>
              <w:t>-х классов образовательны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х организаций города Челябинска</w:t>
            </w:r>
            <w:r w:rsidR="00E51D5B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и Челябинской области в дистанционном формате</w:t>
            </w:r>
          </w:p>
        </w:tc>
      </w:tr>
      <w:tr w:rsidR="006C56A6" w:rsidRPr="00C23396" w:rsidTr="000D0FE3">
        <w:tc>
          <w:tcPr>
            <w:tcW w:w="2716" w:type="dxa"/>
          </w:tcPr>
          <w:p w:rsidR="006C56A6" w:rsidRPr="008B115C" w:rsidRDefault="00901F2C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Иные участники мероприятия </w:t>
            </w:r>
          </w:p>
        </w:tc>
        <w:tc>
          <w:tcPr>
            <w:tcW w:w="7065" w:type="dxa"/>
          </w:tcPr>
          <w:p w:rsidR="006C56A6" w:rsidRPr="008B115C" w:rsidRDefault="00CA3F57" w:rsidP="00B777E1">
            <w:pPr>
              <w:pStyle w:val="a7"/>
              <w:jc w:val="both"/>
              <w:rPr>
                <w:rFonts w:ascii="Times New Roman" w:eastAsia="Malgun Gothic Semilight" w:hAnsi="Times New Roman" w:cs="Times New Roman"/>
              </w:rPr>
            </w:pPr>
            <w:r w:rsidRPr="008B115C">
              <w:rPr>
                <w:rFonts w:ascii="Times New Roman" w:eastAsia="Malgun Gothic Semilight" w:hAnsi="Times New Roman" w:cs="Times New Roman"/>
              </w:rPr>
              <w:t>Учителя-предметники общеобразовательных организаций, специалист</w:t>
            </w:r>
            <w:r w:rsidR="00C91359" w:rsidRPr="008B115C">
              <w:rPr>
                <w:rFonts w:ascii="Times New Roman" w:eastAsia="Malgun Gothic Semilight" w:hAnsi="Times New Roman" w:cs="Times New Roman"/>
              </w:rPr>
              <w:t>ы</w:t>
            </w:r>
            <w:r w:rsidRPr="008B115C">
              <w:rPr>
                <w:rFonts w:ascii="Times New Roman" w:eastAsia="Malgun Gothic Semilight" w:hAnsi="Times New Roman" w:cs="Times New Roman"/>
              </w:rPr>
              <w:t xml:space="preserve"> дополнительного образования Челябинской области, преподаватели </w:t>
            </w:r>
            <w:r w:rsidR="00C91359" w:rsidRPr="008B115C">
              <w:rPr>
                <w:rFonts w:ascii="Times New Roman" w:eastAsia="Malgun Gothic Semilight" w:hAnsi="Times New Roman" w:cs="Times New Roman"/>
              </w:rPr>
              <w:t>в</w:t>
            </w:r>
            <w:r w:rsidRPr="008B115C">
              <w:rPr>
                <w:rFonts w:ascii="Times New Roman" w:eastAsia="Malgun Gothic Semilight" w:hAnsi="Times New Roman" w:cs="Times New Roman"/>
              </w:rPr>
              <w:t>узов, родители (законные представители) обучающихся</w:t>
            </w:r>
          </w:p>
        </w:tc>
      </w:tr>
      <w:tr w:rsidR="00F775E0" w:rsidRPr="00C23396" w:rsidTr="000D0FE3">
        <w:tc>
          <w:tcPr>
            <w:tcW w:w="2716" w:type="dxa"/>
          </w:tcPr>
          <w:p w:rsidR="00F775E0" w:rsidRPr="008B115C" w:rsidRDefault="004837E4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F775E0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65" w:type="dxa"/>
          </w:tcPr>
          <w:p w:rsidR="004837E4" w:rsidRPr="008B115C" w:rsidRDefault="004837E4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="00B42CA5" w:rsidRPr="008B11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14:00 – Встреча и регистрация делегаций от образовательных организаций </w:t>
            </w:r>
            <w:r w:rsidR="00E83A1F" w:rsidRPr="008B115C">
              <w:rPr>
                <w:rFonts w:ascii="Times New Roman" w:hAnsi="Times New Roman" w:cs="Times New Roman"/>
                <w:sz w:val="24"/>
                <w:szCs w:val="24"/>
              </w:rPr>
              <w:t>в составе</w:t>
            </w:r>
            <w:r w:rsidR="007618E3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F9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618E3" w:rsidRPr="008B115C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  <w:r w:rsidR="00E83A1F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3912" w:rsidRPr="008B115C">
              <w:rPr>
                <w:rFonts w:ascii="Times New Roman" w:hAnsi="Times New Roman" w:cs="Times New Roman"/>
                <w:sz w:val="24"/>
                <w:szCs w:val="24"/>
              </w:rPr>
              <w:t>по одному представителю</w:t>
            </w:r>
            <w:r w:rsidR="00456429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8E3" w:rsidRPr="008B115C">
              <w:rPr>
                <w:rFonts w:ascii="Times New Roman" w:hAnsi="Times New Roman" w:cs="Times New Roman"/>
                <w:sz w:val="24"/>
                <w:szCs w:val="24"/>
              </w:rPr>
              <w:t>от каждой</w:t>
            </w:r>
            <w:r w:rsidR="00273912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429" w:rsidRPr="008B115C"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 w:rsidR="007618E3" w:rsidRPr="008B115C">
              <w:rPr>
                <w:rFonts w:ascii="Times New Roman" w:hAnsi="Times New Roman" w:cs="Times New Roman"/>
                <w:sz w:val="24"/>
                <w:szCs w:val="24"/>
              </w:rPr>
              <w:t>и обучающихся</w:t>
            </w:r>
            <w:r w:rsidR="00456429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429" w:rsidRPr="008B11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912" w:rsidRPr="008B11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6C6F" w:rsidRPr="008B115C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A60C13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29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C41" w:rsidRPr="00290C41">
              <w:rPr>
                <w:rFonts w:ascii="Times New Roman" w:hAnsi="Times New Roman" w:cs="Times New Roman"/>
                <w:sz w:val="24"/>
                <w:szCs w:val="24"/>
              </w:rPr>
              <w:t>– активны</w:t>
            </w:r>
            <w:r w:rsidR="00290C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0C41" w:rsidRPr="00290C4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290C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0C41" w:rsidRPr="00290C4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исследовательских и проектных работ</w:t>
            </w:r>
            <w:r w:rsidR="007618E3" w:rsidRPr="008B115C">
              <w:rPr>
                <w:rFonts w:ascii="Times New Roman" w:hAnsi="Times New Roman" w:cs="Times New Roman"/>
                <w:sz w:val="24"/>
                <w:szCs w:val="24"/>
              </w:rPr>
              <w:t>; 2 специалиста, курирующи</w:t>
            </w:r>
            <w:r w:rsidR="004C4444" w:rsidRPr="008B11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18E3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проектную и </w:t>
            </w:r>
            <w:r w:rsidR="007618E3" w:rsidRPr="008B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исследовательскую деятельность учащихся</w:t>
            </w:r>
            <w:r w:rsidR="004C4444" w:rsidRPr="008B1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819A9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F9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6819A9" w:rsidRPr="008B115C">
              <w:rPr>
                <w:rFonts w:ascii="Times New Roman" w:hAnsi="Times New Roman" w:cs="Times New Roman"/>
                <w:sz w:val="24"/>
                <w:szCs w:val="24"/>
              </w:rPr>
              <w:t>1 родител</w:t>
            </w:r>
            <w:r w:rsidR="00AC5BF9" w:rsidRPr="008B11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3912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F9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(законного представителя) </w:t>
            </w:r>
            <w:r w:rsidR="00E83A1F" w:rsidRPr="008B11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537E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корпус, </w:t>
            </w:r>
            <w:r w:rsidR="00E83A1F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="00273912" w:rsidRPr="008B115C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 w:rsidR="00E83A1F" w:rsidRPr="008B115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7E4" w:rsidRPr="008B115C" w:rsidRDefault="004837E4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B42CA5" w:rsidRPr="008B11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15:00 –</w:t>
            </w:r>
            <w:r w:rsidR="007E18A4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6F" w:rsidRPr="008B115C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 для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юных исследователей</w:t>
            </w:r>
            <w:r w:rsidR="007B6C6F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науки: гуманитарные</w:t>
            </w:r>
            <w:r w:rsidR="00A60C13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  <w:r w:rsidR="007B6C6F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429B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науки и науки о Земле, </w:t>
            </w:r>
            <w:r w:rsidR="007B6C6F" w:rsidRPr="008B115C">
              <w:rPr>
                <w:rFonts w:ascii="Times New Roman" w:hAnsi="Times New Roman" w:cs="Times New Roman"/>
                <w:sz w:val="24"/>
                <w:szCs w:val="24"/>
              </w:rPr>
              <w:t>инженерные науки и техническое творчество, культурологические</w:t>
            </w:r>
            <w:r w:rsidR="00A60C13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  <w:r w:rsidR="007B6C6F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018B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эколого-биологические и </w:t>
            </w:r>
            <w:r w:rsidR="007B6C6F" w:rsidRPr="008B115C">
              <w:rPr>
                <w:rFonts w:ascii="Times New Roman" w:hAnsi="Times New Roman" w:cs="Times New Roman"/>
                <w:sz w:val="24"/>
                <w:szCs w:val="24"/>
              </w:rPr>
              <w:t>медицинские науки, физико-математические науки</w:t>
            </w:r>
            <w:r w:rsidR="00A60C13" w:rsidRPr="008B115C">
              <w:rPr>
                <w:rFonts w:ascii="Times New Roman" w:hAnsi="Times New Roman" w:cs="Times New Roman"/>
                <w:sz w:val="24"/>
                <w:szCs w:val="24"/>
              </w:rPr>
              <w:t>, науки об обществе, туристско-краеведческое направление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(театр</w:t>
            </w:r>
            <w:r w:rsidR="00A60C13" w:rsidRPr="008B115C">
              <w:rPr>
                <w:rFonts w:ascii="Times New Roman" w:hAnsi="Times New Roman" w:cs="Times New Roman"/>
                <w:sz w:val="24"/>
                <w:szCs w:val="24"/>
              </w:rPr>
              <w:t>альный корпус, фойе 2-го этажа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1359" w:rsidRPr="008B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7E4" w:rsidRPr="008B115C" w:rsidRDefault="004837E4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15:00–15:</w:t>
            </w:r>
            <w:r w:rsidR="00A60C13" w:rsidRPr="008B11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E18A4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– Торжественн</w:t>
            </w:r>
            <w:r w:rsidR="00F57EDB" w:rsidRPr="008B115C">
              <w:rPr>
                <w:rFonts w:ascii="Times New Roman" w:hAnsi="Times New Roman" w:cs="Times New Roman"/>
                <w:sz w:val="24"/>
                <w:szCs w:val="24"/>
              </w:rPr>
              <w:t>ая часть</w:t>
            </w:r>
            <w:r w:rsidR="00A60C13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Слета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(театральный корпус, концертный зал)</w:t>
            </w:r>
            <w:r w:rsidR="00C91359" w:rsidRPr="008B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7E4" w:rsidRPr="008B115C" w:rsidRDefault="004837E4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C13" w:rsidRPr="008B115C">
              <w:rPr>
                <w:rFonts w:ascii="Times New Roman" w:hAnsi="Times New Roman" w:cs="Times New Roman"/>
                <w:sz w:val="24"/>
                <w:szCs w:val="24"/>
              </w:rPr>
              <w:t>5:40–16:0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18A4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18A4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13" w:rsidRPr="008B115C">
              <w:rPr>
                <w:rFonts w:ascii="Times New Roman" w:hAnsi="Times New Roman" w:cs="Times New Roman"/>
                <w:sz w:val="24"/>
                <w:szCs w:val="24"/>
              </w:rPr>
              <w:t>Мастер-класс «Технология форм</w:t>
            </w:r>
            <w:r w:rsidR="001422A2" w:rsidRPr="008B115C">
              <w:rPr>
                <w:rFonts w:ascii="Times New Roman" w:hAnsi="Times New Roman" w:cs="Times New Roman"/>
                <w:sz w:val="24"/>
                <w:szCs w:val="24"/>
              </w:rPr>
              <w:t>улирования темы исследова</w:t>
            </w:r>
            <w:r w:rsidR="006A4EF1" w:rsidRPr="008B115C">
              <w:rPr>
                <w:rFonts w:ascii="Times New Roman" w:hAnsi="Times New Roman" w:cs="Times New Roman"/>
                <w:sz w:val="24"/>
                <w:szCs w:val="24"/>
              </w:rPr>
              <w:t>тельского проекта</w:t>
            </w:r>
            <w:r w:rsidR="00A60C13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». Спикер – </w:t>
            </w:r>
            <w:r w:rsidR="0002018B" w:rsidRPr="008B115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</w:t>
            </w:r>
            <w:r w:rsidR="00B42001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B2C" w:rsidRPr="008B1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2001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аук, доцент </w:t>
            </w:r>
            <w:r w:rsidR="0002018B" w:rsidRPr="008B115C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="00B42001" w:rsidRPr="008B115C">
              <w:rPr>
                <w:rFonts w:ascii="Times New Roman" w:hAnsi="Times New Roman" w:cs="Times New Roman"/>
                <w:sz w:val="24"/>
                <w:szCs w:val="24"/>
              </w:rPr>
              <w:t>ЮУрГГПУ</w:t>
            </w:r>
            <w:proofErr w:type="spellEnd"/>
            <w:r w:rsidR="0002018B" w:rsidRPr="008B1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2001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13" w:rsidRPr="008B115C">
              <w:rPr>
                <w:rFonts w:ascii="Times New Roman" w:hAnsi="Times New Roman" w:cs="Times New Roman"/>
                <w:sz w:val="24"/>
                <w:szCs w:val="24"/>
              </w:rPr>
              <w:t>Титаренко Н</w:t>
            </w:r>
            <w:r w:rsidR="00B777E1">
              <w:rPr>
                <w:rFonts w:ascii="Times New Roman" w:hAnsi="Times New Roman" w:cs="Times New Roman"/>
                <w:sz w:val="24"/>
                <w:szCs w:val="24"/>
              </w:rPr>
              <w:t xml:space="preserve">атальи </w:t>
            </w:r>
            <w:r w:rsidR="00A60C13" w:rsidRPr="008B1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77E1">
              <w:rPr>
                <w:rFonts w:ascii="Times New Roman" w:hAnsi="Times New Roman" w:cs="Times New Roman"/>
                <w:sz w:val="24"/>
                <w:szCs w:val="24"/>
              </w:rPr>
              <w:t>иколаевны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(театральный корпус, концертный зал)</w:t>
            </w:r>
            <w:r w:rsidR="00C91359" w:rsidRPr="008B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FCC" w:rsidRPr="008B115C" w:rsidRDefault="00B42001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16:00–17</w:t>
            </w:r>
            <w:r w:rsidR="004837E4" w:rsidRPr="008B11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996A27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344" w:rsidRPr="008B115C">
              <w:rPr>
                <w:rFonts w:ascii="Times New Roman" w:hAnsi="Times New Roman" w:cs="Times New Roman"/>
                <w:sz w:val="24"/>
                <w:szCs w:val="24"/>
              </w:rPr>
              <w:t>– Мастер-классы</w:t>
            </w:r>
            <w:r w:rsidR="00323FCC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7E1" w:rsidRPr="008B115C">
              <w:rPr>
                <w:rFonts w:ascii="Times New Roman" w:hAnsi="Times New Roman" w:cs="Times New Roman"/>
                <w:sz w:val="24"/>
                <w:szCs w:val="24"/>
              </w:rPr>
              <w:t>для обучающихся 6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7E1" w:rsidRPr="008B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7E1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8-х классов от ученых вузов города Челябинска </w:t>
            </w:r>
            <w:r w:rsidR="00323FCC" w:rsidRPr="008B115C">
              <w:rPr>
                <w:rFonts w:ascii="Times New Roman" w:hAnsi="Times New Roman" w:cs="Times New Roman"/>
                <w:sz w:val="24"/>
                <w:szCs w:val="24"/>
              </w:rPr>
              <w:t>«Технология создания паспорта исследовательского проекта»</w:t>
            </w:r>
            <w:r w:rsidR="005A554E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(аудитории театрального и административного корпуса).</w:t>
            </w:r>
          </w:p>
          <w:p w:rsidR="00B42001" w:rsidRPr="008B115C" w:rsidRDefault="00A75344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16:00–17:00 – </w:t>
            </w:r>
            <w:r w:rsidR="00B42001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5A554E" w:rsidRPr="008B115C">
              <w:rPr>
                <w:rFonts w:ascii="Times New Roman" w:hAnsi="Times New Roman" w:cs="Times New Roman"/>
                <w:sz w:val="24"/>
                <w:szCs w:val="24"/>
              </w:rPr>
              <w:t>для обучающихся 9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54E" w:rsidRPr="008B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54E" w:rsidRPr="008B115C">
              <w:rPr>
                <w:rFonts w:ascii="Times New Roman" w:hAnsi="Times New Roman" w:cs="Times New Roman"/>
                <w:sz w:val="24"/>
                <w:szCs w:val="24"/>
              </w:rPr>
              <w:t>11-х классов</w:t>
            </w:r>
            <w:r w:rsidR="00314F5C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A554E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F5C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Фонда поддержки гражданских инициатив Южного Урала </w:t>
            </w:r>
            <w:r w:rsidR="00B42001" w:rsidRPr="008B1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4EF1" w:rsidRPr="008B115C">
              <w:rPr>
                <w:rFonts w:ascii="Times New Roman" w:hAnsi="Times New Roman" w:cs="Times New Roman"/>
                <w:sz w:val="24"/>
                <w:szCs w:val="24"/>
              </w:rPr>
              <w:t>От исследовательского проекта</w:t>
            </w:r>
            <w:r w:rsidR="00706A5C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77A0A" w:rsidRPr="008B115C">
              <w:rPr>
                <w:rFonts w:ascii="Times New Roman" w:hAnsi="Times New Roman" w:cs="Times New Roman"/>
                <w:sz w:val="24"/>
                <w:szCs w:val="24"/>
              </w:rPr>
              <w:t>президентского гранта</w:t>
            </w:r>
            <w:r w:rsidR="00706A5C" w:rsidRPr="008B1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2001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(концертный </w:t>
            </w:r>
            <w:r w:rsidR="00314F5C" w:rsidRPr="008B115C">
              <w:rPr>
                <w:rFonts w:ascii="Times New Roman" w:hAnsi="Times New Roman" w:cs="Times New Roman"/>
                <w:sz w:val="24"/>
                <w:szCs w:val="24"/>
              </w:rPr>
              <w:t>зал)</w:t>
            </w:r>
          </w:p>
        </w:tc>
      </w:tr>
      <w:tr w:rsidR="00F775E0" w:rsidRPr="00C23396" w:rsidTr="000D0FE3">
        <w:tc>
          <w:tcPr>
            <w:tcW w:w="2716" w:type="dxa"/>
          </w:tcPr>
          <w:p w:rsidR="00F775E0" w:rsidRPr="008B115C" w:rsidRDefault="00314F5C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</w:t>
            </w:r>
            <w:r w:rsidR="008B115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7065" w:type="dxa"/>
          </w:tcPr>
          <w:p w:rsidR="00F775E0" w:rsidRPr="008B115C" w:rsidRDefault="004C4444" w:rsidP="00774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Очный с</w:t>
            </w:r>
            <w:r w:rsidR="00314F5C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онлайн-трансляцией </w:t>
            </w:r>
            <w:r w:rsidR="00706A5C" w:rsidRPr="008B115C"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 w:rsidR="00774D0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06A5C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774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6A5C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Слета и </w:t>
            </w:r>
            <w:r w:rsidR="00077A0A" w:rsidRPr="008B11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6A5C" w:rsidRPr="008B115C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="00774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6A5C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3260E4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9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0E4" w:rsidRPr="008B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0E4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11-х классов от </w:t>
            </w:r>
            <w:r w:rsidR="00706A5C" w:rsidRPr="008B115C">
              <w:rPr>
                <w:rFonts w:ascii="Times New Roman" w:hAnsi="Times New Roman" w:cs="Times New Roman"/>
                <w:sz w:val="24"/>
                <w:szCs w:val="24"/>
              </w:rPr>
              <w:t>представителя Фонда поддержки гражданских инициатив Южного Урала «</w:t>
            </w:r>
            <w:r w:rsidR="006A4EF1" w:rsidRPr="008B115C">
              <w:rPr>
                <w:rFonts w:ascii="Times New Roman" w:hAnsi="Times New Roman" w:cs="Times New Roman"/>
                <w:sz w:val="24"/>
                <w:szCs w:val="24"/>
              </w:rPr>
              <w:t>От исследовательского проекта до президентского гранта</w:t>
            </w:r>
            <w:r w:rsidR="00706A5C" w:rsidRPr="008B1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75E0" w:rsidRPr="00C23396" w:rsidTr="000D0FE3">
        <w:tc>
          <w:tcPr>
            <w:tcW w:w="2716" w:type="dxa"/>
          </w:tcPr>
          <w:p w:rsidR="00F775E0" w:rsidRPr="008B115C" w:rsidRDefault="00F775E0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Количество гостей</w:t>
            </w:r>
          </w:p>
        </w:tc>
        <w:tc>
          <w:tcPr>
            <w:tcW w:w="7065" w:type="dxa"/>
          </w:tcPr>
          <w:p w:rsidR="00F775E0" w:rsidRPr="008B115C" w:rsidRDefault="00D06C26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500 человек в очном формате и </w:t>
            </w:r>
            <w:r w:rsidR="00996A27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F775E0" w:rsidRPr="008B115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дистанционном</w:t>
            </w:r>
          </w:p>
        </w:tc>
      </w:tr>
      <w:tr w:rsidR="00456429" w:rsidRPr="00C23396" w:rsidTr="000D0FE3">
        <w:tc>
          <w:tcPr>
            <w:tcW w:w="2716" w:type="dxa"/>
          </w:tcPr>
          <w:p w:rsidR="00456429" w:rsidRPr="008B115C" w:rsidRDefault="00456429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8B115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65" w:type="dxa"/>
          </w:tcPr>
          <w:p w:rsidR="00456429" w:rsidRPr="008B115C" w:rsidRDefault="005F31B5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Делегации</w:t>
            </w:r>
            <w:r w:rsidR="004C4444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от образовательных организаций в составе не менее 9 человек: по одному представителю от каждой параллели обучающихся 6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444" w:rsidRPr="008B11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444" w:rsidRPr="008B115C">
              <w:rPr>
                <w:rFonts w:ascii="Times New Roman" w:hAnsi="Times New Roman" w:cs="Times New Roman"/>
                <w:sz w:val="24"/>
                <w:szCs w:val="24"/>
              </w:rPr>
              <w:t>11-х классов; 2 специалиста, курирующие проектную и исследовательскую деятельность учащихся; не менее 1 родителя (законного представителя) (театральный корпус, фойе 1 этажа)</w:t>
            </w:r>
          </w:p>
        </w:tc>
      </w:tr>
      <w:tr w:rsidR="00F775E0" w:rsidRPr="00C23396" w:rsidTr="000D0FE3">
        <w:tc>
          <w:tcPr>
            <w:tcW w:w="2716" w:type="dxa"/>
          </w:tcPr>
          <w:p w:rsidR="00F775E0" w:rsidRPr="008B115C" w:rsidRDefault="00F775E0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Краткое описани</w:t>
            </w:r>
            <w:r w:rsidR="00746D24" w:rsidRPr="008B11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65" w:type="dxa"/>
          </w:tcPr>
          <w:p w:rsidR="00FC6CB1" w:rsidRPr="008B115C" w:rsidRDefault="00A672BA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Содержание Слета предполагает активное участие команд делегаций образовательных организаций в</w:t>
            </w:r>
            <w:r w:rsidR="00FC6CB1" w:rsidRPr="008B11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6CB1" w:rsidRPr="008B115C" w:rsidRDefault="00FC6CB1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72BA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CAF" w:rsidRPr="008B11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19A9" w:rsidRPr="008B115C">
              <w:rPr>
                <w:rFonts w:ascii="Times New Roman" w:hAnsi="Times New Roman" w:cs="Times New Roman"/>
                <w:sz w:val="24"/>
                <w:szCs w:val="24"/>
              </w:rPr>
              <w:t>нтерактив</w:t>
            </w:r>
            <w:r w:rsidR="008B115C">
              <w:rPr>
                <w:rFonts w:ascii="Times New Roman" w:hAnsi="Times New Roman" w:cs="Times New Roman"/>
                <w:sz w:val="24"/>
                <w:szCs w:val="24"/>
              </w:rPr>
              <w:t>ных площадках</w:t>
            </w:r>
            <w:r w:rsidR="006819A9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наук: гуманитарные науки, </w:t>
            </w:r>
            <w:r w:rsidR="003D429B" w:rsidRPr="008B115C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науки и науки о Земле,</w:t>
            </w:r>
            <w:r w:rsidR="006819A9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инженерные науки и техническое творчество, культурологические науки, </w:t>
            </w:r>
            <w:r w:rsidR="003D429B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эколого-биологические и </w:t>
            </w:r>
            <w:r w:rsidR="006819A9" w:rsidRPr="008B115C">
              <w:rPr>
                <w:rFonts w:ascii="Times New Roman" w:hAnsi="Times New Roman" w:cs="Times New Roman"/>
                <w:sz w:val="24"/>
                <w:szCs w:val="24"/>
              </w:rPr>
              <w:t>медицинские науки, физико-математические науки, науки об обществе, туристско-краеведческое направление</w:t>
            </w:r>
            <w:r w:rsidR="00B72CAF" w:rsidRPr="008B1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11A7" w:rsidRPr="008B115C" w:rsidRDefault="00FC6CB1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0C7B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Торжественной части Слета</w:t>
            </w:r>
            <w:r w:rsidR="00B72CAF" w:rsidRPr="008B1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9A9" w:rsidRPr="008B115C" w:rsidRDefault="005811A7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2CAF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548" w:rsidRPr="008B11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19A9" w:rsidRPr="008B115C">
              <w:rPr>
                <w:rFonts w:ascii="Times New Roman" w:hAnsi="Times New Roman" w:cs="Times New Roman"/>
                <w:sz w:val="24"/>
                <w:szCs w:val="24"/>
              </w:rPr>
              <w:t>астер-классе «</w:t>
            </w:r>
            <w:r w:rsidR="00B72CAF" w:rsidRPr="008B115C">
              <w:rPr>
                <w:rFonts w:ascii="Times New Roman" w:hAnsi="Times New Roman" w:cs="Times New Roman"/>
                <w:sz w:val="24"/>
                <w:szCs w:val="24"/>
              </w:rPr>
              <w:t>Технология формулирования темы исследовательского проекта»;</w:t>
            </w:r>
          </w:p>
          <w:p w:rsidR="00B777E1" w:rsidRDefault="007C6B2C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2CAF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7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77E1" w:rsidRPr="00B777E1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="00B777E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B777E1" w:rsidRPr="00B777E1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6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672" w:rsidRPr="008B11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7E1" w:rsidRPr="00B777E1">
              <w:rPr>
                <w:rFonts w:ascii="Times New Roman" w:hAnsi="Times New Roman" w:cs="Times New Roman"/>
                <w:sz w:val="24"/>
                <w:szCs w:val="24"/>
              </w:rPr>
              <w:t>8-х классов от ученых вузов города Челябинска «Технология создания паспорта исследовательского проекта»</w:t>
            </w:r>
            <w:r w:rsidR="00774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77E1" w:rsidRPr="00B7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CB1" w:rsidRPr="008B115C" w:rsidRDefault="006819A9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2CAF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548" w:rsidRPr="008B115C">
              <w:rPr>
                <w:rFonts w:ascii="Times New Roman" w:hAnsi="Times New Roman" w:cs="Times New Roman"/>
                <w:sz w:val="24"/>
                <w:szCs w:val="24"/>
              </w:rPr>
              <w:t>мастер-классе для обучающихся 9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672" w:rsidRPr="008B11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548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11-х классов от  представителя Фонда поддержки гражданских инициатив Южного Урала «От исследовательского проекта до </w:t>
            </w:r>
            <w:r w:rsidR="00053548" w:rsidRPr="008B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президентского гранта»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0C7B" w:rsidRPr="008B115C" w:rsidRDefault="00774D0F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3355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3B6" w:rsidRPr="008B115C">
              <w:rPr>
                <w:rFonts w:ascii="Times New Roman" w:hAnsi="Times New Roman" w:cs="Times New Roman"/>
                <w:sz w:val="24"/>
                <w:szCs w:val="24"/>
              </w:rPr>
              <w:t>итогам участия в</w:t>
            </w:r>
            <w:r w:rsidR="005E3355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3B6" w:rsidRPr="008B115C">
              <w:rPr>
                <w:rFonts w:ascii="Times New Roman" w:hAnsi="Times New Roman" w:cs="Times New Roman"/>
                <w:sz w:val="24"/>
                <w:szCs w:val="24"/>
              </w:rPr>
              <w:t>Слете представителям делегаций</w:t>
            </w:r>
            <w:r w:rsidR="005E3355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3B6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="005E3355" w:rsidRPr="008B115C">
              <w:rPr>
                <w:rFonts w:ascii="Times New Roman" w:hAnsi="Times New Roman" w:cs="Times New Roman"/>
                <w:sz w:val="24"/>
                <w:szCs w:val="24"/>
              </w:rPr>
              <w:t>вручаются членские книжки челябинского научного общества учащихся</w:t>
            </w:r>
            <w:r w:rsidR="00CC47A0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на 2024/2025 учебный год</w:t>
            </w:r>
            <w:r w:rsidR="00C2504B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</w:t>
            </w:r>
            <w:r w:rsidR="005E3355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проставляются </w:t>
            </w:r>
            <w:r w:rsidR="005811A7" w:rsidRPr="008B11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2504B" w:rsidRPr="008B115C">
              <w:rPr>
                <w:rFonts w:ascii="Times New Roman" w:hAnsi="Times New Roman" w:cs="Times New Roman"/>
                <w:sz w:val="24"/>
                <w:szCs w:val="24"/>
              </w:rPr>
              <w:t>метки о</w:t>
            </w:r>
            <w:r w:rsidR="00CC47A0" w:rsidRPr="008B115C">
              <w:rPr>
                <w:rFonts w:ascii="Times New Roman" w:hAnsi="Times New Roman" w:cs="Times New Roman"/>
                <w:sz w:val="24"/>
                <w:szCs w:val="24"/>
              </w:rPr>
              <w:t>б участии в событиях Циклограммы мероприятий челябинского научного общества учащихся на 2024/2025 учебный</w:t>
            </w:r>
            <w:r w:rsidR="000F4FAE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6334B" w:rsidRPr="00C23396" w:rsidTr="000D0FE3">
        <w:tc>
          <w:tcPr>
            <w:tcW w:w="2716" w:type="dxa"/>
          </w:tcPr>
          <w:p w:rsidR="0086334B" w:rsidRPr="008B115C" w:rsidRDefault="00EB6672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</w:t>
            </w:r>
            <w:r w:rsidR="0086334B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участия </w:t>
            </w:r>
            <w:r w:rsidR="008B115C">
              <w:rPr>
                <w:rFonts w:ascii="Times New Roman" w:hAnsi="Times New Roman" w:cs="Times New Roman"/>
                <w:sz w:val="24"/>
                <w:szCs w:val="24"/>
              </w:rPr>
              <w:t>в мероприятии</w:t>
            </w:r>
          </w:p>
        </w:tc>
        <w:tc>
          <w:tcPr>
            <w:tcW w:w="7065" w:type="dxa"/>
          </w:tcPr>
          <w:p w:rsidR="00E51D5B" w:rsidRPr="008B115C" w:rsidRDefault="0086334B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Слете всем участникам необходимо </w:t>
            </w:r>
            <w:r w:rsidR="006819A9" w:rsidRPr="008B115C">
              <w:rPr>
                <w:rFonts w:ascii="Times New Roman" w:hAnsi="Times New Roman" w:cs="Times New Roman"/>
                <w:sz w:val="24"/>
                <w:szCs w:val="24"/>
              </w:rPr>
              <w:t>в срок до 9</w:t>
            </w:r>
            <w:r w:rsidR="008C233F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C91359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пройти регистрацию</w:t>
            </w:r>
            <w:r w:rsidR="00C91359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</w:p>
          <w:p w:rsidR="0086334B" w:rsidRPr="008B115C" w:rsidRDefault="00E51D5B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и онлайн игру в группе ВК </w:t>
            </w:r>
            <w:hyperlink r:id="rId8" w:history="1">
              <w:r w:rsidRPr="008B11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https://vk.com/chelnou</w:t>
              </w:r>
            </w:hyperlink>
          </w:p>
        </w:tc>
      </w:tr>
      <w:tr w:rsidR="00F775E0" w:rsidRPr="00C23396" w:rsidTr="000D0FE3">
        <w:tc>
          <w:tcPr>
            <w:tcW w:w="2716" w:type="dxa"/>
          </w:tcPr>
          <w:p w:rsidR="00F775E0" w:rsidRPr="008B115C" w:rsidRDefault="00F775E0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на регистрацию на </w:t>
            </w:r>
            <w:r w:rsidR="00AD28DB" w:rsidRPr="008B115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065" w:type="dxa"/>
          </w:tcPr>
          <w:p w:rsidR="00F775E0" w:rsidRPr="008B115C" w:rsidRDefault="005F31B5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5">
              <w:rPr>
                <w:rFonts w:ascii="Times New Roman" w:hAnsi="Times New Roman" w:cs="Times New Roman"/>
                <w:sz w:val="24"/>
                <w:szCs w:val="24"/>
              </w:rPr>
              <w:t>https://forms.yandex.ru/u/66e90b1df47e73070c2f7e4c/</w:t>
            </w:r>
          </w:p>
        </w:tc>
      </w:tr>
      <w:tr w:rsidR="000D7526" w:rsidRPr="00C23396" w:rsidTr="000D0FE3">
        <w:tc>
          <w:tcPr>
            <w:tcW w:w="2716" w:type="dxa"/>
          </w:tcPr>
          <w:p w:rsidR="000D7526" w:rsidRPr="008B115C" w:rsidRDefault="000D7526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="00EB6672">
              <w:rPr>
                <w:rFonts w:ascii="Times New Roman" w:hAnsi="Times New Roman" w:cs="Times New Roman"/>
                <w:sz w:val="24"/>
                <w:szCs w:val="24"/>
              </w:rPr>
              <w:t xml:space="preserve"> на трансляцию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65" w:type="dxa"/>
          </w:tcPr>
          <w:p w:rsidR="000D7526" w:rsidRPr="005F31B5" w:rsidRDefault="000D7526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526">
              <w:rPr>
                <w:rFonts w:ascii="Times New Roman" w:hAnsi="Times New Roman" w:cs="Times New Roman"/>
                <w:sz w:val="24"/>
                <w:szCs w:val="24"/>
              </w:rPr>
              <w:t>https://vk.com/video-21072498_456239061</w:t>
            </w:r>
          </w:p>
        </w:tc>
      </w:tr>
      <w:tr w:rsidR="00F775E0" w:rsidRPr="000D0FE3" w:rsidTr="000D0FE3">
        <w:tc>
          <w:tcPr>
            <w:tcW w:w="2716" w:type="dxa"/>
          </w:tcPr>
          <w:p w:rsidR="00F775E0" w:rsidRPr="008B115C" w:rsidRDefault="00977AE2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7065" w:type="dxa"/>
          </w:tcPr>
          <w:p w:rsidR="005F254B" w:rsidRPr="008B115C" w:rsidRDefault="005142E0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«Дворец пионеров и школьников им. Н.К. Крупской г. Челябинска»</w:t>
            </w:r>
            <w:r w:rsidR="00871A23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54B" w:rsidRPr="008B115C">
              <w:rPr>
                <w:rFonts w:ascii="Times New Roman" w:hAnsi="Times New Roman" w:cs="Times New Roman"/>
                <w:sz w:val="24"/>
                <w:szCs w:val="24"/>
              </w:rPr>
              <w:t>Центр по работе с одаренными детьми</w:t>
            </w:r>
            <w:r w:rsidR="00C91359" w:rsidRPr="008B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AE2" w:rsidRPr="008B115C" w:rsidRDefault="00977AE2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Адрес: Челябинск, пр.</w:t>
            </w:r>
            <w:r w:rsidR="002F6977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Свердловский, 59</w:t>
            </w:r>
            <w:r w:rsidR="005F254B" w:rsidRPr="008B115C">
              <w:rPr>
                <w:rFonts w:ascii="Times New Roman" w:hAnsi="Times New Roman" w:cs="Times New Roman"/>
                <w:sz w:val="24"/>
                <w:szCs w:val="24"/>
              </w:rPr>
              <w:t>, кабинет 23</w:t>
            </w:r>
          </w:p>
          <w:p w:rsidR="00977AE2" w:rsidRPr="008B115C" w:rsidRDefault="00977AE2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B1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220-08-95</w:t>
            </w:r>
          </w:p>
          <w:p w:rsidR="00977AE2" w:rsidRPr="008B115C" w:rsidRDefault="00871A23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977AE2" w:rsidRPr="008B1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hyperlink r:id="rId9" w:history="1">
              <w:r w:rsidR="002F6977" w:rsidRPr="008B11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odardurfo@mail.ru</w:t>
              </w:r>
            </w:hyperlink>
          </w:p>
          <w:p w:rsidR="000D0FE3" w:rsidRPr="008B115C" w:rsidRDefault="00871A23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0D0FE3" w:rsidRPr="008B115C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="000D0FE3" w:rsidRPr="008B11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FE3" w:rsidRPr="008B115C">
              <w:rPr>
                <w:sz w:val="24"/>
                <w:szCs w:val="24"/>
              </w:rPr>
              <w:t xml:space="preserve"> </w:t>
            </w:r>
            <w:hyperlink r:id="rId10" w:history="1">
              <w:r w:rsidR="000D0FE3" w:rsidRPr="008B11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D0FE3" w:rsidRPr="008B11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D0FE3" w:rsidRPr="008B11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chel</w:t>
              </w:r>
              <w:proofErr w:type="spellEnd"/>
              <w:r w:rsidR="000D0FE3" w:rsidRPr="008B11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D0FE3" w:rsidRPr="008B11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nou</w:t>
              </w:r>
              <w:proofErr w:type="spellEnd"/>
              <w:r w:rsidR="000D0FE3" w:rsidRPr="008B11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D0FE3" w:rsidRPr="008B11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D0FE3" w:rsidRPr="008B11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D0FE3" w:rsidRPr="008B115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="000D0FE3" w:rsidRPr="008B11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0D0FE3" w:rsidRPr="008B115C" w:rsidRDefault="00871A23" w:rsidP="00B7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FE3" w:rsidRPr="008B115C">
              <w:rPr>
                <w:rFonts w:ascii="Times New Roman" w:hAnsi="Times New Roman" w:cs="Times New Roman"/>
                <w:sz w:val="24"/>
                <w:szCs w:val="24"/>
              </w:rPr>
              <w:t>перативная информация о мероприятия</w:t>
            </w:r>
            <w:r w:rsidRPr="008B11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D0FE3" w:rsidRPr="008B115C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ВК </w:t>
            </w:r>
            <w:hyperlink r:id="rId11" w:history="1">
              <w:r w:rsidR="00AD28DB" w:rsidRPr="008B11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https://vk.com/chelnou</w:t>
              </w:r>
            </w:hyperlink>
          </w:p>
        </w:tc>
      </w:tr>
    </w:tbl>
    <w:p w:rsidR="00AD28DB" w:rsidRDefault="00AD28DB" w:rsidP="004A0A8F">
      <w:pPr>
        <w:rPr>
          <w:rFonts w:ascii="Times New Roman" w:hAnsi="Times New Roman" w:cs="Times New Roman"/>
        </w:rPr>
      </w:pPr>
    </w:p>
    <w:p w:rsidR="00C3538A" w:rsidRPr="000D0FE3" w:rsidRDefault="00C3538A" w:rsidP="004A0A8F">
      <w:pPr>
        <w:rPr>
          <w:rFonts w:ascii="Times New Roman" w:hAnsi="Times New Roman" w:cs="Times New Roman"/>
        </w:rPr>
      </w:pPr>
    </w:p>
    <w:sectPr w:rsidR="00C3538A" w:rsidRPr="000D0FE3" w:rsidSect="00E533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F7" w:rsidRDefault="00C745F7" w:rsidP="00DB1DF6">
      <w:pPr>
        <w:spacing w:after="0" w:line="240" w:lineRule="auto"/>
      </w:pPr>
      <w:r>
        <w:separator/>
      </w:r>
    </w:p>
  </w:endnote>
  <w:endnote w:type="continuationSeparator" w:id="0">
    <w:p w:rsidR="00C745F7" w:rsidRDefault="00C745F7" w:rsidP="00DB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A5" w:rsidRDefault="00B42C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4574352"/>
      <w:docPartObj>
        <w:docPartGallery w:val="Page Numbers (Bottom of Page)"/>
        <w:docPartUnique/>
      </w:docPartObj>
    </w:sdtPr>
    <w:sdtContent>
      <w:p w:rsidR="00D37770" w:rsidRDefault="00677F45">
        <w:pPr>
          <w:pStyle w:val="a5"/>
          <w:jc w:val="right"/>
        </w:pPr>
      </w:p>
    </w:sdtContent>
  </w:sdt>
  <w:p w:rsidR="00D37770" w:rsidRDefault="00D3777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A5" w:rsidRDefault="00B42C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F7" w:rsidRDefault="00C745F7" w:rsidP="00DB1DF6">
      <w:pPr>
        <w:spacing w:after="0" w:line="240" w:lineRule="auto"/>
      </w:pPr>
      <w:r>
        <w:separator/>
      </w:r>
    </w:p>
  </w:footnote>
  <w:footnote w:type="continuationSeparator" w:id="0">
    <w:p w:rsidR="00C745F7" w:rsidRDefault="00C745F7" w:rsidP="00DB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A5" w:rsidRDefault="00B42C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4803211"/>
      <w:docPartObj>
        <w:docPartGallery w:val="Page Numbers (Top of Page)"/>
        <w:docPartUnique/>
      </w:docPartObj>
    </w:sdtPr>
    <w:sdtContent>
      <w:p w:rsidR="00FF2FD7" w:rsidRDefault="00677F45">
        <w:pPr>
          <w:pStyle w:val="a3"/>
          <w:jc w:val="center"/>
        </w:pPr>
        <w:r>
          <w:fldChar w:fldCharType="begin"/>
        </w:r>
        <w:r w:rsidR="00FF2FD7">
          <w:instrText>PAGE   \* MERGEFORMAT</w:instrText>
        </w:r>
        <w:r>
          <w:fldChar w:fldCharType="separate"/>
        </w:r>
        <w:r w:rsidR="00AC55DC">
          <w:rPr>
            <w:noProof/>
          </w:rPr>
          <w:t>2</w:t>
        </w:r>
        <w:r>
          <w:fldChar w:fldCharType="end"/>
        </w:r>
      </w:p>
    </w:sdtContent>
  </w:sdt>
  <w:p w:rsidR="00DB1DF6" w:rsidRDefault="00DB1DF6" w:rsidP="005C5413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A5" w:rsidRDefault="00B42C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B33"/>
    <w:multiLevelType w:val="hybridMultilevel"/>
    <w:tmpl w:val="6A22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3299F"/>
    <w:multiLevelType w:val="hybridMultilevel"/>
    <w:tmpl w:val="120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6525E"/>
    <w:multiLevelType w:val="multilevel"/>
    <w:tmpl w:val="443C1B38"/>
    <w:lvl w:ilvl="0">
      <w:start w:val="22"/>
      <w:numFmt w:val="decimal"/>
      <w:lvlText w:val="%1.0"/>
      <w:lvlJc w:val="left"/>
      <w:pPr>
        <w:ind w:left="675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383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71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7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047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23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5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39" w:hanging="1440"/>
      </w:pPr>
      <w:rPr>
        <w:rFonts w:hint="default"/>
        <w:color w:val="auto"/>
      </w:rPr>
    </w:lvl>
  </w:abstractNum>
  <w:abstractNum w:abstractNumId="3">
    <w:nsid w:val="29A1410B"/>
    <w:multiLevelType w:val="hybridMultilevel"/>
    <w:tmpl w:val="27E29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D6248"/>
    <w:multiLevelType w:val="multilevel"/>
    <w:tmpl w:val="46AA3E58"/>
    <w:lvl w:ilvl="0">
      <w:start w:val="22"/>
      <w:numFmt w:val="decimal"/>
      <w:lvlText w:val="%1.0"/>
      <w:lvlJc w:val="left"/>
      <w:pPr>
        <w:ind w:left="121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9" w:hanging="1440"/>
      </w:pPr>
      <w:rPr>
        <w:rFonts w:hint="default"/>
      </w:rPr>
    </w:lvl>
  </w:abstractNum>
  <w:abstractNum w:abstractNumId="5">
    <w:nsid w:val="47F07412"/>
    <w:multiLevelType w:val="hybridMultilevel"/>
    <w:tmpl w:val="48E01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A0B29"/>
    <w:multiLevelType w:val="hybridMultilevel"/>
    <w:tmpl w:val="88A819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658283D"/>
    <w:multiLevelType w:val="hybridMultilevel"/>
    <w:tmpl w:val="EB4ED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FA0231"/>
    <w:multiLevelType w:val="hybridMultilevel"/>
    <w:tmpl w:val="675EF42C"/>
    <w:lvl w:ilvl="0" w:tplc="21FC4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F41FB"/>
    <w:multiLevelType w:val="hybridMultilevel"/>
    <w:tmpl w:val="016C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82053"/>
    <w:multiLevelType w:val="hybridMultilevel"/>
    <w:tmpl w:val="9110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06018"/>
    <w:multiLevelType w:val="multilevel"/>
    <w:tmpl w:val="97CCDD98"/>
    <w:lvl w:ilvl="0">
      <w:numFmt w:val="decimalZero"/>
      <w:lvlText w:val="%1.0"/>
      <w:lvlJc w:val="left"/>
      <w:pPr>
        <w:ind w:left="705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1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9" w:hanging="1440"/>
      </w:pPr>
      <w:rPr>
        <w:rFonts w:hint="default"/>
      </w:rPr>
    </w:lvl>
  </w:abstractNum>
  <w:abstractNum w:abstractNumId="12">
    <w:nsid w:val="7F5F2A73"/>
    <w:multiLevelType w:val="hybridMultilevel"/>
    <w:tmpl w:val="5680F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1DF6"/>
    <w:rsid w:val="0002018B"/>
    <w:rsid w:val="00053548"/>
    <w:rsid w:val="00077A0A"/>
    <w:rsid w:val="000D0FE3"/>
    <w:rsid w:val="000D7526"/>
    <w:rsid w:val="000E54A0"/>
    <w:rsid w:val="000E5C1A"/>
    <w:rsid w:val="000F4FAE"/>
    <w:rsid w:val="00107DD7"/>
    <w:rsid w:val="00130C7B"/>
    <w:rsid w:val="001422A2"/>
    <w:rsid w:val="00154837"/>
    <w:rsid w:val="001859AF"/>
    <w:rsid w:val="001A387C"/>
    <w:rsid w:val="001D10A7"/>
    <w:rsid w:val="001D1D7D"/>
    <w:rsid w:val="00205CDA"/>
    <w:rsid w:val="00232818"/>
    <w:rsid w:val="00273912"/>
    <w:rsid w:val="00282B9C"/>
    <w:rsid w:val="00284E60"/>
    <w:rsid w:val="00290C41"/>
    <w:rsid w:val="002A025C"/>
    <w:rsid w:val="002F6977"/>
    <w:rsid w:val="003074DF"/>
    <w:rsid w:val="00314F5C"/>
    <w:rsid w:val="00323FCC"/>
    <w:rsid w:val="003260E4"/>
    <w:rsid w:val="003402DD"/>
    <w:rsid w:val="00352184"/>
    <w:rsid w:val="003557B1"/>
    <w:rsid w:val="00367517"/>
    <w:rsid w:val="0036779F"/>
    <w:rsid w:val="00372CE4"/>
    <w:rsid w:val="00374BB7"/>
    <w:rsid w:val="003B0265"/>
    <w:rsid w:val="003C59D4"/>
    <w:rsid w:val="003D429B"/>
    <w:rsid w:val="003F3FDC"/>
    <w:rsid w:val="00404F76"/>
    <w:rsid w:val="00421C7F"/>
    <w:rsid w:val="00424DB9"/>
    <w:rsid w:val="004337D0"/>
    <w:rsid w:val="00447F9D"/>
    <w:rsid w:val="00456429"/>
    <w:rsid w:val="00473212"/>
    <w:rsid w:val="004837E4"/>
    <w:rsid w:val="00485A77"/>
    <w:rsid w:val="00495AF5"/>
    <w:rsid w:val="004A0A8F"/>
    <w:rsid w:val="004C4444"/>
    <w:rsid w:val="004E6206"/>
    <w:rsid w:val="005142E0"/>
    <w:rsid w:val="005248FE"/>
    <w:rsid w:val="00526BC3"/>
    <w:rsid w:val="00561BCE"/>
    <w:rsid w:val="005633B6"/>
    <w:rsid w:val="00575628"/>
    <w:rsid w:val="00580FDD"/>
    <w:rsid w:val="005811A7"/>
    <w:rsid w:val="00581967"/>
    <w:rsid w:val="005828E1"/>
    <w:rsid w:val="005A2A6B"/>
    <w:rsid w:val="005A47EC"/>
    <w:rsid w:val="005A554E"/>
    <w:rsid w:val="005B6E64"/>
    <w:rsid w:val="005C111B"/>
    <w:rsid w:val="005C4C9D"/>
    <w:rsid w:val="005C5413"/>
    <w:rsid w:val="005E3355"/>
    <w:rsid w:val="005E3FDD"/>
    <w:rsid w:val="005E7677"/>
    <w:rsid w:val="005F254B"/>
    <w:rsid w:val="005F28E2"/>
    <w:rsid w:val="005F31B5"/>
    <w:rsid w:val="0061303E"/>
    <w:rsid w:val="00630AB8"/>
    <w:rsid w:val="00633E0B"/>
    <w:rsid w:val="006356BA"/>
    <w:rsid w:val="00677F45"/>
    <w:rsid w:val="006819A9"/>
    <w:rsid w:val="006A4EF1"/>
    <w:rsid w:val="006B3044"/>
    <w:rsid w:val="006C237B"/>
    <w:rsid w:val="006C56A6"/>
    <w:rsid w:val="006E287F"/>
    <w:rsid w:val="006E732C"/>
    <w:rsid w:val="00706A5C"/>
    <w:rsid w:val="00741814"/>
    <w:rsid w:val="00744AD2"/>
    <w:rsid w:val="00746D24"/>
    <w:rsid w:val="007573F4"/>
    <w:rsid w:val="007618E3"/>
    <w:rsid w:val="00763E97"/>
    <w:rsid w:val="007742E6"/>
    <w:rsid w:val="00774D0F"/>
    <w:rsid w:val="0079537E"/>
    <w:rsid w:val="007A56F2"/>
    <w:rsid w:val="007B6C6F"/>
    <w:rsid w:val="007B796C"/>
    <w:rsid w:val="007C0BA7"/>
    <w:rsid w:val="007C6B2C"/>
    <w:rsid w:val="007C7A30"/>
    <w:rsid w:val="007D0AEE"/>
    <w:rsid w:val="007D45B6"/>
    <w:rsid w:val="007E18A4"/>
    <w:rsid w:val="00850F23"/>
    <w:rsid w:val="008558FE"/>
    <w:rsid w:val="0086334B"/>
    <w:rsid w:val="00866293"/>
    <w:rsid w:val="008712C3"/>
    <w:rsid w:val="00871A23"/>
    <w:rsid w:val="008845C9"/>
    <w:rsid w:val="008964E1"/>
    <w:rsid w:val="00897F5E"/>
    <w:rsid w:val="008B115C"/>
    <w:rsid w:val="008C233F"/>
    <w:rsid w:val="00901F2C"/>
    <w:rsid w:val="0091505A"/>
    <w:rsid w:val="0092777B"/>
    <w:rsid w:val="00941ECB"/>
    <w:rsid w:val="00952573"/>
    <w:rsid w:val="00977AE2"/>
    <w:rsid w:val="00996A27"/>
    <w:rsid w:val="009A0AA2"/>
    <w:rsid w:val="009B06EC"/>
    <w:rsid w:val="00A26E04"/>
    <w:rsid w:val="00A5622E"/>
    <w:rsid w:val="00A60C13"/>
    <w:rsid w:val="00A65E19"/>
    <w:rsid w:val="00A672BA"/>
    <w:rsid w:val="00A749B9"/>
    <w:rsid w:val="00A75344"/>
    <w:rsid w:val="00A763F4"/>
    <w:rsid w:val="00A87E01"/>
    <w:rsid w:val="00AA1859"/>
    <w:rsid w:val="00AB26D8"/>
    <w:rsid w:val="00AC325C"/>
    <w:rsid w:val="00AC55DC"/>
    <w:rsid w:val="00AC5BF9"/>
    <w:rsid w:val="00AD28DB"/>
    <w:rsid w:val="00AF591F"/>
    <w:rsid w:val="00B17A70"/>
    <w:rsid w:val="00B42001"/>
    <w:rsid w:val="00B42CA5"/>
    <w:rsid w:val="00B46094"/>
    <w:rsid w:val="00B53725"/>
    <w:rsid w:val="00B72CAF"/>
    <w:rsid w:val="00B777E1"/>
    <w:rsid w:val="00B83981"/>
    <w:rsid w:val="00BA1696"/>
    <w:rsid w:val="00BE47F2"/>
    <w:rsid w:val="00C07504"/>
    <w:rsid w:val="00C23396"/>
    <w:rsid w:val="00C2504B"/>
    <w:rsid w:val="00C260E8"/>
    <w:rsid w:val="00C32B01"/>
    <w:rsid w:val="00C33831"/>
    <w:rsid w:val="00C3538A"/>
    <w:rsid w:val="00C52E59"/>
    <w:rsid w:val="00C745F7"/>
    <w:rsid w:val="00C91359"/>
    <w:rsid w:val="00CA3F57"/>
    <w:rsid w:val="00CC47A0"/>
    <w:rsid w:val="00CE3AE2"/>
    <w:rsid w:val="00CE7C95"/>
    <w:rsid w:val="00CF731E"/>
    <w:rsid w:val="00D02B55"/>
    <w:rsid w:val="00D06C26"/>
    <w:rsid w:val="00D37770"/>
    <w:rsid w:val="00D521DD"/>
    <w:rsid w:val="00D64FDB"/>
    <w:rsid w:val="00DA3F28"/>
    <w:rsid w:val="00DB087F"/>
    <w:rsid w:val="00DB1DF6"/>
    <w:rsid w:val="00DB2664"/>
    <w:rsid w:val="00DC3217"/>
    <w:rsid w:val="00DC7EEB"/>
    <w:rsid w:val="00E34982"/>
    <w:rsid w:val="00E35FBB"/>
    <w:rsid w:val="00E51D5B"/>
    <w:rsid w:val="00E533D2"/>
    <w:rsid w:val="00E70990"/>
    <w:rsid w:val="00E83A1F"/>
    <w:rsid w:val="00EA32F7"/>
    <w:rsid w:val="00EB6672"/>
    <w:rsid w:val="00EB7386"/>
    <w:rsid w:val="00ED391E"/>
    <w:rsid w:val="00F14482"/>
    <w:rsid w:val="00F45D37"/>
    <w:rsid w:val="00F57EDB"/>
    <w:rsid w:val="00F60AA5"/>
    <w:rsid w:val="00F6490F"/>
    <w:rsid w:val="00F72DFE"/>
    <w:rsid w:val="00F775E0"/>
    <w:rsid w:val="00FB1041"/>
    <w:rsid w:val="00FC61C2"/>
    <w:rsid w:val="00FC6CB1"/>
    <w:rsid w:val="00FD238C"/>
    <w:rsid w:val="00FF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DF6"/>
  </w:style>
  <w:style w:type="paragraph" w:styleId="a5">
    <w:name w:val="footer"/>
    <w:basedOn w:val="a"/>
    <w:link w:val="a6"/>
    <w:uiPriority w:val="99"/>
    <w:unhideWhenUsed/>
    <w:rsid w:val="00DB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DF6"/>
  </w:style>
  <w:style w:type="paragraph" w:customStyle="1" w:styleId="a7">
    <w:name w:val="Содержимое таблицы"/>
    <w:basedOn w:val="a"/>
    <w:qFormat/>
    <w:rsid w:val="00DB1DF6"/>
    <w:pPr>
      <w:suppressLineNumber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DB1DF6"/>
    <w:pPr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B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1DF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5C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A0A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DF6"/>
  </w:style>
  <w:style w:type="paragraph" w:styleId="a5">
    <w:name w:val="footer"/>
    <w:basedOn w:val="a"/>
    <w:link w:val="a6"/>
    <w:uiPriority w:val="99"/>
    <w:unhideWhenUsed/>
    <w:rsid w:val="00DB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DF6"/>
  </w:style>
  <w:style w:type="paragraph" w:customStyle="1" w:styleId="a7">
    <w:name w:val="Содержимое таблицы"/>
    <w:basedOn w:val="a"/>
    <w:qFormat/>
    <w:rsid w:val="00DB1DF6"/>
    <w:pPr>
      <w:suppressLineNumber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DB1DF6"/>
    <w:pPr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B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1DF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5C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A0A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elno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helno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hel-nou.ru/public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dardurfo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3CB05-019B-44F0-9663-800B437E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user_azk</cp:lastModifiedBy>
  <cp:revision>19</cp:revision>
  <cp:lastPrinted>2024-09-23T05:21:00Z</cp:lastPrinted>
  <dcterms:created xsi:type="dcterms:W3CDTF">2024-09-17T06:33:00Z</dcterms:created>
  <dcterms:modified xsi:type="dcterms:W3CDTF">2024-09-23T05:21:00Z</dcterms:modified>
</cp:coreProperties>
</file>